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53" w:rsidRDefault="005E0DDD" w:rsidP="005E0DDD">
      <w:pPr>
        <w:jc w:val="center"/>
      </w:pPr>
      <w:r>
        <w:rPr>
          <w:noProof/>
          <w:lang w:eastAsia="en-GB"/>
        </w:rPr>
        <w:drawing>
          <wp:inline distT="0" distB="0" distL="0" distR="0">
            <wp:extent cx="1683544" cy="188068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spi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5639" cy="1905363"/>
                    </a:xfrm>
                    <a:prstGeom prst="rect">
                      <a:avLst/>
                    </a:prstGeom>
                  </pic:spPr>
                </pic:pic>
              </a:graphicData>
            </a:graphic>
          </wp:inline>
        </w:drawing>
      </w:r>
    </w:p>
    <w:tbl>
      <w:tblPr>
        <w:tblStyle w:val="TableGrid"/>
        <w:tblpPr w:leftFromText="180" w:rightFromText="180" w:vertAnchor="text" w:horzAnchor="margin" w:tblpXSpec="center" w:tblpY="98"/>
        <w:tblW w:w="0" w:type="auto"/>
        <w:tblLook w:val="04A0" w:firstRow="1" w:lastRow="0" w:firstColumn="1" w:lastColumn="0" w:noHBand="0" w:noVBand="1"/>
      </w:tblPr>
      <w:tblGrid>
        <w:gridCol w:w="2827"/>
        <w:gridCol w:w="2827"/>
      </w:tblGrid>
      <w:tr w:rsidR="005E0DDD" w:rsidTr="005E0DDD">
        <w:trPr>
          <w:trHeight w:val="580"/>
        </w:trPr>
        <w:tc>
          <w:tcPr>
            <w:tcW w:w="2827" w:type="dxa"/>
          </w:tcPr>
          <w:p w:rsidR="005E0DDD" w:rsidRDefault="005E0DDD" w:rsidP="005E0DDD">
            <w:pPr>
              <w:jc w:val="center"/>
            </w:pPr>
            <w:r>
              <w:t>Name:</w:t>
            </w:r>
          </w:p>
        </w:tc>
        <w:tc>
          <w:tcPr>
            <w:tcW w:w="2827" w:type="dxa"/>
          </w:tcPr>
          <w:p w:rsidR="005E0DDD" w:rsidRDefault="005E0DDD" w:rsidP="005E0DDD">
            <w:pPr>
              <w:jc w:val="center"/>
            </w:pPr>
            <w:r>
              <w:t>Kian Court</w:t>
            </w:r>
          </w:p>
        </w:tc>
      </w:tr>
      <w:tr w:rsidR="005E0DDD" w:rsidTr="005E0DDD">
        <w:trPr>
          <w:trHeight w:val="601"/>
        </w:trPr>
        <w:tc>
          <w:tcPr>
            <w:tcW w:w="2827" w:type="dxa"/>
          </w:tcPr>
          <w:p w:rsidR="005E0DDD" w:rsidRDefault="005E0DDD" w:rsidP="005E0DDD">
            <w:pPr>
              <w:jc w:val="center"/>
            </w:pPr>
            <w:r>
              <w:t>Apprenticeship:</w:t>
            </w:r>
          </w:p>
        </w:tc>
        <w:tc>
          <w:tcPr>
            <w:tcW w:w="2827" w:type="dxa"/>
          </w:tcPr>
          <w:p w:rsidR="005E0DDD" w:rsidRDefault="005E0DDD" w:rsidP="005E0DDD">
            <w:pPr>
              <w:jc w:val="center"/>
            </w:pPr>
            <w:r>
              <w:t>Engineering</w:t>
            </w:r>
          </w:p>
        </w:tc>
      </w:tr>
      <w:tr w:rsidR="005E0DDD" w:rsidTr="005E0DDD">
        <w:trPr>
          <w:trHeight w:val="580"/>
        </w:trPr>
        <w:tc>
          <w:tcPr>
            <w:tcW w:w="2827" w:type="dxa"/>
          </w:tcPr>
          <w:p w:rsidR="005E0DDD" w:rsidRDefault="005E0DDD" w:rsidP="005E0DDD">
            <w:pPr>
              <w:jc w:val="center"/>
            </w:pPr>
            <w:r>
              <w:t>Course:</w:t>
            </w:r>
          </w:p>
        </w:tc>
        <w:tc>
          <w:tcPr>
            <w:tcW w:w="2827" w:type="dxa"/>
          </w:tcPr>
          <w:p w:rsidR="005E0DDD" w:rsidRDefault="005E0DDD" w:rsidP="005E0DDD">
            <w:pPr>
              <w:jc w:val="center"/>
            </w:pPr>
            <w:r>
              <w:t>Level 3 Enhanced Engineering</w:t>
            </w:r>
          </w:p>
        </w:tc>
      </w:tr>
    </w:tbl>
    <w:p w:rsidR="005E0DDD" w:rsidRDefault="005E0DDD" w:rsidP="005E0DDD">
      <w:pPr>
        <w:jc w:val="center"/>
      </w:pPr>
    </w:p>
    <w:p w:rsidR="005E0DDD" w:rsidRDefault="005E0DDD" w:rsidP="005E0DDD">
      <w:pPr>
        <w:jc w:val="center"/>
      </w:pPr>
    </w:p>
    <w:p w:rsidR="005E0DDD" w:rsidRDefault="005E0DDD" w:rsidP="005E0DDD">
      <w:pPr>
        <w:jc w:val="center"/>
      </w:pPr>
    </w:p>
    <w:p w:rsidR="005E0DDD" w:rsidRDefault="005E0DDD" w:rsidP="005E0DDD"/>
    <w:p w:rsidR="005E0DDD" w:rsidRDefault="005E0DDD" w:rsidP="005E0DDD"/>
    <w:p w:rsidR="005E0DDD" w:rsidRDefault="005E0DDD" w:rsidP="005E0DDD"/>
    <w:p w:rsidR="005E0DDD" w:rsidRDefault="005E0DDD" w:rsidP="005E0DDD">
      <w:pPr>
        <w:pStyle w:val="ListParagraph"/>
        <w:numPr>
          <w:ilvl w:val="0"/>
          <w:numId w:val="1"/>
        </w:numPr>
      </w:pPr>
      <w:r>
        <w:t xml:space="preserve">What did you do before starting the apprenticeship?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DDD" w:rsidRPr="00A469F4" w:rsidTr="00CA3549">
        <w:tc>
          <w:tcPr>
            <w:tcW w:w="9016" w:type="dxa"/>
            <w:shd w:val="clear" w:color="auto" w:fill="auto"/>
          </w:tcPr>
          <w:p w:rsidR="005E0DDD" w:rsidRPr="00A469F4" w:rsidRDefault="005E0DDD" w:rsidP="00CA3549">
            <w:pPr>
              <w:spacing w:after="0" w:line="240" w:lineRule="auto"/>
            </w:pPr>
          </w:p>
          <w:p w:rsidR="005E0DDD" w:rsidRDefault="005E0DDD" w:rsidP="00CA3549">
            <w:pPr>
              <w:rPr>
                <w:lang w:val="en-US"/>
              </w:rPr>
            </w:pPr>
            <w:r>
              <w:rPr>
                <w:lang w:val="en-US"/>
              </w:rPr>
              <w:t>Before I started my apprenticeship with Aspire I was studying BTEC Level 3 advanced manufacturing engineering course (first year) in college, I was enrolled on the enhanced course meaning I completed my level 2 NVQ the same year so that I could have that qualification early to then improve my chances of achieving an apprenticeship later on.</w:t>
            </w:r>
          </w:p>
          <w:p w:rsidR="005E0DDD" w:rsidRPr="00A469F4" w:rsidRDefault="005E0DDD" w:rsidP="00CA3549">
            <w:pPr>
              <w:spacing w:after="0" w:line="240" w:lineRule="auto"/>
            </w:pPr>
          </w:p>
        </w:tc>
      </w:tr>
    </w:tbl>
    <w:p w:rsidR="005E0DDD" w:rsidRDefault="005E0DDD" w:rsidP="005E0DDD"/>
    <w:p w:rsidR="005E0DDD" w:rsidRDefault="005E0DDD" w:rsidP="005E0DDD">
      <w:pPr>
        <w:pStyle w:val="ListParagraph"/>
        <w:numPr>
          <w:ilvl w:val="0"/>
          <w:numId w:val="1"/>
        </w:numPr>
      </w:pPr>
      <w:r>
        <w:t xml:space="preserve">Why did you apply for the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DDD" w:rsidRPr="00A469F4" w:rsidTr="00CA3549">
        <w:trPr>
          <w:trHeight w:val="2578"/>
        </w:trPr>
        <w:tc>
          <w:tcPr>
            <w:tcW w:w="9016" w:type="dxa"/>
            <w:shd w:val="clear" w:color="auto" w:fill="auto"/>
          </w:tcPr>
          <w:p w:rsidR="005E0DDD" w:rsidRDefault="005E0DDD" w:rsidP="00CA3549">
            <w:pPr>
              <w:rPr>
                <w:lang w:val="en-US"/>
              </w:rPr>
            </w:pPr>
          </w:p>
          <w:p w:rsidR="005E0DDD" w:rsidRPr="005E0DDD" w:rsidRDefault="005E0DDD" w:rsidP="005E0DDD">
            <w:pPr>
              <w:rPr>
                <w:lang w:val="en-US"/>
              </w:rPr>
            </w:pPr>
            <w:r>
              <w:rPr>
                <w:lang w:val="en-US"/>
              </w:rPr>
              <w:t>I applied for an apprenticeship as I wanted to gain as much experience as I could at a young age while still learning everything about engineering, I did think about just going to university but when I broke each choice down I thought the apprenticeship was a more obvious decision as I could earn as I learn and the training and development was a lot more accessible, for example gaining an apprenticeship qualification and doing further education courses like HNC and HND.</w:t>
            </w:r>
          </w:p>
        </w:tc>
      </w:tr>
    </w:tbl>
    <w:p w:rsidR="005E0DDD" w:rsidRDefault="005E0DDD" w:rsidP="005E0DDD"/>
    <w:p w:rsidR="005E0DDD" w:rsidRDefault="005E0DDD" w:rsidP="005E0DDD"/>
    <w:p w:rsidR="005E0DDD" w:rsidRDefault="005E0DDD" w:rsidP="005E0DDD"/>
    <w:p w:rsidR="005E0DDD" w:rsidRDefault="005E0DDD" w:rsidP="005E0DDD"/>
    <w:p w:rsidR="005E0DDD" w:rsidRDefault="005E0DDD" w:rsidP="005E0DDD">
      <w:pPr>
        <w:pStyle w:val="ListParagraph"/>
        <w:numPr>
          <w:ilvl w:val="0"/>
          <w:numId w:val="1"/>
        </w:numPr>
      </w:pPr>
      <w:r>
        <w:lastRenderedPageBreak/>
        <w:t>What development opportunities have you had since joining MTCBC? i.e. name of your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DDD" w:rsidRPr="00A469F4" w:rsidTr="00CA3549">
        <w:tc>
          <w:tcPr>
            <w:tcW w:w="9016" w:type="dxa"/>
            <w:shd w:val="clear" w:color="auto" w:fill="auto"/>
          </w:tcPr>
          <w:p w:rsidR="005E0DDD" w:rsidRDefault="005E0DDD" w:rsidP="00CA3549">
            <w:pPr>
              <w:rPr>
                <w:lang w:val="en-US"/>
              </w:rPr>
            </w:pPr>
          </w:p>
          <w:p w:rsidR="005E0DDD" w:rsidRPr="005E0DDD" w:rsidRDefault="005E0DDD" w:rsidP="005E0DDD">
            <w:pPr>
              <w:rPr>
                <w:lang w:val="en-US"/>
              </w:rPr>
            </w:pPr>
            <w:r>
              <w:rPr>
                <w:lang w:val="en-US"/>
              </w:rPr>
              <w:t xml:space="preserve">Since joining the Aspire Apprenticeship </w:t>
            </w:r>
            <w:proofErr w:type="spellStart"/>
            <w:r>
              <w:rPr>
                <w:lang w:val="en-US"/>
              </w:rPr>
              <w:t>Programme</w:t>
            </w:r>
            <w:proofErr w:type="spellEnd"/>
            <w:r>
              <w:rPr>
                <w:lang w:val="en-US"/>
              </w:rPr>
              <w:t xml:space="preserve"> I have achieved my Level 3 BTEC in advanced manufacturing engineering, once I had achieved that I had the option to apply to do my HNC which I’m currently completing now, on completion of my HNC I would then hopefully move onto completing my HND.</w:t>
            </w:r>
          </w:p>
          <w:p w:rsidR="005E0DDD" w:rsidRPr="00A469F4" w:rsidRDefault="005E0DDD" w:rsidP="00CA3549">
            <w:pPr>
              <w:spacing w:after="0" w:line="240" w:lineRule="auto"/>
            </w:pPr>
          </w:p>
        </w:tc>
      </w:tr>
    </w:tbl>
    <w:p w:rsidR="005E0DDD" w:rsidRDefault="005E0DDD" w:rsidP="005E0DDD"/>
    <w:p w:rsidR="005E0DDD" w:rsidRDefault="005E0DDD" w:rsidP="005E0DDD">
      <w:pPr>
        <w:pStyle w:val="ListParagraph"/>
        <w:numPr>
          <w:ilvl w:val="0"/>
          <w:numId w:val="1"/>
        </w:numPr>
      </w:pPr>
      <w:r>
        <w:t>What has been your apprenticeship highlight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DDD" w:rsidRPr="00A469F4" w:rsidTr="00CA3549">
        <w:tc>
          <w:tcPr>
            <w:tcW w:w="9016" w:type="dxa"/>
            <w:shd w:val="clear" w:color="auto" w:fill="auto"/>
          </w:tcPr>
          <w:p w:rsidR="005E0DDD" w:rsidRDefault="005E0DDD" w:rsidP="00CA3549">
            <w:pPr>
              <w:rPr>
                <w:lang w:val="en-US"/>
              </w:rPr>
            </w:pPr>
          </w:p>
          <w:p w:rsidR="005E0DDD" w:rsidRPr="005E0DDD" w:rsidRDefault="005E0DDD" w:rsidP="005E0DDD">
            <w:pPr>
              <w:rPr>
                <w:lang w:val="en-US"/>
              </w:rPr>
            </w:pPr>
            <w:r>
              <w:rPr>
                <w:lang w:val="en-US"/>
              </w:rPr>
              <w:t>The highlight of my Aspire Apprenticeship so far has to be when I had been accepted onto the HNC Mechanical Engineering course and when I completed my Level 3 BTEC in advanced manufacturing engineering as I worked extremely hard to complete my level 3 course to then go onto a HNC course.</w:t>
            </w:r>
          </w:p>
          <w:p w:rsidR="005E0DDD" w:rsidRPr="00A469F4" w:rsidRDefault="005E0DDD" w:rsidP="00CA3549">
            <w:pPr>
              <w:spacing w:after="0" w:line="240" w:lineRule="auto"/>
            </w:pPr>
          </w:p>
        </w:tc>
      </w:tr>
    </w:tbl>
    <w:p w:rsidR="005E0DDD" w:rsidRDefault="005E0DDD" w:rsidP="005E0DDD"/>
    <w:p w:rsidR="005E0DDD" w:rsidRDefault="005E0DDD" w:rsidP="005E0DDD"/>
    <w:p w:rsidR="005E0DDD" w:rsidRDefault="005E0DDD" w:rsidP="005E0DDD">
      <w:pPr>
        <w:pStyle w:val="ListParagraph"/>
        <w:numPr>
          <w:ilvl w:val="0"/>
          <w:numId w:val="1"/>
        </w:numPr>
      </w:pPr>
      <w:r>
        <w:t xml:space="preserve">Would you recommend an apprenticeship to 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DDD" w:rsidRPr="00A469F4" w:rsidTr="00CA3549">
        <w:tc>
          <w:tcPr>
            <w:tcW w:w="9016" w:type="dxa"/>
            <w:shd w:val="clear" w:color="auto" w:fill="auto"/>
          </w:tcPr>
          <w:p w:rsidR="005E0DDD" w:rsidRPr="00A469F4" w:rsidRDefault="005E0DDD" w:rsidP="00CA3549">
            <w:pPr>
              <w:spacing w:after="0" w:line="240" w:lineRule="auto"/>
            </w:pPr>
          </w:p>
          <w:p w:rsidR="005E0DDD" w:rsidRPr="005E0DDD" w:rsidRDefault="005E0DDD" w:rsidP="005E0DDD">
            <w:pPr>
              <w:rPr>
                <w:lang w:val="en-US"/>
              </w:rPr>
            </w:pPr>
            <w:r>
              <w:rPr>
                <w:lang w:val="en-US"/>
              </w:rPr>
              <w:t xml:space="preserve">I would 100% recommend an Aspire Apprenticeship to others as It’s an amazing way to develop your skills early on and to also get as much training as possible and you can and develop your skills to become better in your field of trade or expertise. </w:t>
            </w:r>
          </w:p>
          <w:p w:rsidR="005E0DDD" w:rsidRPr="00A469F4" w:rsidRDefault="005E0DDD" w:rsidP="00CA3549">
            <w:pPr>
              <w:spacing w:after="0" w:line="240" w:lineRule="auto"/>
            </w:pPr>
          </w:p>
        </w:tc>
      </w:tr>
    </w:tbl>
    <w:p w:rsidR="005E0DDD" w:rsidRDefault="005E0DDD" w:rsidP="005E0DDD"/>
    <w:p w:rsidR="005E0DDD" w:rsidRDefault="005E0DDD" w:rsidP="005E0DDD"/>
    <w:p w:rsidR="005E0DDD" w:rsidRDefault="005E0DDD" w:rsidP="005E0DDD"/>
    <w:p w:rsidR="005E0DDD" w:rsidRDefault="005E0DDD" w:rsidP="005E0DDD"/>
    <w:p w:rsidR="005E0DDD" w:rsidRDefault="005E0DDD" w:rsidP="005E0DDD"/>
    <w:p w:rsidR="005E0DDD" w:rsidRDefault="005E0DDD" w:rsidP="005E0DDD"/>
    <w:p w:rsidR="005E0DDD" w:rsidRDefault="005E0DDD" w:rsidP="005E0DDD">
      <w:bookmarkStart w:id="0" w:name="_GoBack"/>
      <w:bookmarkEnd w:id="0"/>
    </w:p>
    <w:p w:rsidR="005E0DDD" w:rsidRDefault="005E0DDD" w:rsidP="005E0DDD"/>
    <w:p w:rsidR="005E0DDD" w:rsidRDefault="005E0DDD" w:rsidP="005E0DDD">
      <w:r>
        <w:rPr>
          <w:noProof/>
          <w:lang w:eastAsia="en-GB"/>
        </w:rPr>
        <w:drawing>
          <wp:inline distT="0" distB="0" distL="0" distR="0">
            <wp:extent cx="5984429" cy="9395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 new logos.PNG"/>
                    <pic:cNvPicPr/>
                  </pic:nvPicPr>
                  <pic:blipFill>
                    <a:blip r:embed="rId6">
                      <a:extLst>
                        <a:ext uri="{28A0092B-C50C-407E-A947-70E740481C1C}">
                          <a14:useLocalDpi xmlns:a14="http://schemas.microsoft.com/office/drawing/2010/main" val="0"/>
                        </a:ext>
                      </a:extLst>
                    </a:blip>
                    <a:stretch>
                      <a:fillRect/>
                    </a:stretch>
                  </pic:blipFill>
                  <pic:spPr>
                    <a:xfrm>
                      <a:off x="0" y="0"/>
                      <a:ext cx="6053700" cy="950376"/>
                    </a:xfrm>
                    <a:prstGeom prst="rect">
                      <a:avLst/>
                    </a:prstGeom>
                  </pic:spPr>
                </pic:pic>
              </a:graphicData>
            </a:graphic>
          </wp:inline>
        </w:drawing>
      </w:r>
    </w:p>
    <w:sectPr w:rsidR="005E0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3F88"/>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14149"/>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D50F4"/>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84DEE"/>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CB3BFD"/>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DD"/>
    <w:rsid w:val="005E0DDD"/>
    <w:rsid w:val="007E227D"/>
    <w:rsid w:val="00A8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AEFA"/>
  <w15:chartTrackingRefBased/>
  <w15:docId w15:val="{97DE5FA3-20A8-45B4-8AC7-0B401A64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DD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Ashton</dc:creator>
  <cp:keywords/>
  <dc:description/>
  <cp:lastModifiedBy>Jones, Ashton</cp:lastModifiedBy>
  <cp:revision>1</cp:revision>
  <dcterms:created xsi:type="dcterms:W3CDTF">2024-01-31T16:03:00Z</dcterms:created>
  <dcterms:modified xsi:type="dcterms:W3CDTF">2024-01-31T16:10:00Z</dcterms:modified>
</cp:coreProperties>
</file>